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995991297"/>
        <w:docPartObj>
          <w:docPartGallery w:val="Cover Pages"/>
          <w:docPartUnique/>
        </w:docPartObj>
      </w:sdtPr>
      <w:sdtContent>
        <w:p w:rsidR="00C41FC4" w:rsidRDefault="00C41FC4"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-528320</wp:posOffset>
                    </wp:positionV>
                    <wp:extent cx="6858000" cy="9705975"/>
                    <wp:effectExtent l="57150" t="57150" r="361950" b="352425"/>
                    <wp:wrapNone/>
                    <wp:docPr id="49" name="Grupo 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70597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54" name="Rectángulo 54"/>
                            <wps:cNvSpPr/>
                            <wps:spPr>
                              <a:xfrm>
                                <a:off x="0" y="0"/>
                                <a:ext cx="68580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>
                                <a:noFill/>
                              </a:ln>
                              <a:effectLst>
                                <a:outerShdw blurRad="190500" dist="228600" dir="2700000" algn="ctr">
                                  <a:srgbClr val="000000">
                                    <a:alpha val="30000"/>
                                  </a:srgbClr>
                                </a:outerShdw>
                              </a:effectLst>
                              <a:scene3d>
                                <a:camera prst="orthographicFront">
                                  <a:rot lat="0" lon="0" rev="0"/>
                                </a:camera>
                                <a:lightRig rig="glow" dir="t">
                                  <a:rot lat="0" lon="0" rev="4800000"/>
                                </a:lightRig>
                              </a:scene3d>
                              <a:sp3d prstMaterial="matte">
                                <a:bevelT w="127000" h="63500"/>
                              </a:sp3d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1FC4" w:rsidRDefault="00C41FC4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3073EDF" wp14:editId="1803A5FD">
                                        <wp:extent cx="2443940" cy="1828800"/>
                                        <wp:effectExtent l="0" t="0" r="0" b="0"/>
                                        <wp:docPr id="3" name="Imagen 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logo.png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73333" cy="185079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5" name="Grupo 2"/>
                            <wpg:cNvGrpSpPr/>
                            <wpg:grpSpPr>
                              <a:xfrm>
                                <a:off x="2524125" y="0"/>
                                <a:ext cx="4329113" cy="4491038"/>
                                <a:chOff x="0" y="0"/>
                                <a:chExt cx="4329113" cy="4491038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56" name="Forma libre 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01775" y="0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" name="Forma libre 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8" name="Forma libre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9" name="Forma libre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6025" y="498475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0" name="Forma libre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49" o:spid="_x0000_s1026" style="position:absolute;margin-left:488.8pt;margin-top:-41.6pt;width:540pt;height:764.25pt;z-index:-251652096;mso-position-horizontal:right;mso-position-horizontal-relative:page;mso-height-relative:margin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Ux+xAgAAKQsAAAOAAAAZHJzL2Uyb0RvYy54bWzsmttu20gShu8X2HcgdLmAI550oBBlkMM4&#10;WMAzEyRezDVFUhKxFJvbpCxnF/sw+yzzYvNXdTfdlEjZiY3NjXxhHrpYXV1dXV8Xqdc/3e8K5y6T&#10;dS7K5ch75Y6crExEmpeb5egft9dX85FTN3GZxoUos+Xoa1aPfnrz17+8PlSLzBdbUaSZdKCkrBeH&#10;ajnaNk21GI/rZJvt4vqVqLISjWshd3GDS7kZpzI+QPuuGPuuOx0fhEwrKZKsrnH3g2ocvWH963WW&#10;NL+t13XWOMVyBNsa/i/5/4r+j9+8jhcbGVfbPNFmxN9hxS7OS3TaqvoQN7Gzl/mJql2eSFGLdfMq&#10;EbuxWK/zJOMxYDSeezSaj1LsKx7LZnHYVK2b4NojP3232uTXu0/SydPlKIxGThnvMEcf5b4SDq7h&#10;nEO1WUDmo6y+VJ+kvrFRVzTe+7Xc0REjce7ZrV9bt2b3jZPg5nQ+mbsuvJ+gLZq5k2g2UY5Ptpid&#10;k+eS7c+9T3phSGpgxNh0PCb7WnMOFYKofvBT/Tw/fdnGVcbur8kH2k+T0PjpM6Lrj/+Vm30hHNxl&#10;57Bk66p6UcNr3+enntHGi0rWzcdM7Bw6WY4kLOCwi+9u6kY5xohQr7Uo8vQ6Lwq+kJvV+0I6dzGt&#10;Bfede2182RErShIuBT2mNKo7Ga8mdEPNYt9k8ss2PTirYi8/x4gfL3InNMlpTpb5/nyqrrDY/Bnm&#10;ja7iYoMskTSSja67BrEIKY+LahsrMwO+qczQ4jz7bf981TGtTrIyC1JSlCCcZax9JWSzFXqlX0tR&#10;KsdJgdQQw2BYhwzFR5nd0VH1qnSQtiLfbJvP+caRORbgphAHGiyG94imkIK/jVujhQ23bK2rIGVL&#10;f4nh2pzmCCmvofiLF6vsLitunQO8zL4cOVssq4D8rX2Dp6GRFoCKOD5rvhYZW15+ztZY5LxA6Qan&#10;16wNhjiBzxpP6ypImqTWiID2wUBNGeXloQe1PD2qZuRbHm6f4J4xPe3Du7wUOmC6vRetyWslbzyg&#10;xk0uaO5X95zdfLM8VyL9ipWMeee5rqvkOsdauonr5lMskfsRCOBZ8xv+rTHHy5HQZ3C6kP/uu0/y&#10;SDVoHTkHsGQ5qv+1j2WGkPp7iSSkEiDo07mSfBXxOh85K74KJzNQDSaU+917gRjwgM8q4VPclU1h&#10;TtdS7H4H+95S12iKywQGUDDq0/cNrtAAdibZ27d8DuZUcXNTfqkSUk2upnRxe/97LCu9Thqk7V+F&#10;yX1Yjd3UomTpyVK83TdinXPeIWcr1+pJQB5W9ODs3ILEJNGJSaIKNnp6vok1/sQPPR+KTokTBn7k&#10;eYEiThhGnhvMKQCQEh4hztCTLXGOk2o3JFcbs4qsnPojIDU1/r2mrZNT5CuZOZOpWQXAGUGKPFJX&#10;NyL5Z015hCaxbeEMAhlndfhFpNgWxJhtDpkj5nsT15uB6D3z4M/9WQDXM/n9eTDxFfktbyZ7RTQy&#10;xYQatlGpBs0m1ZuSWwrlXYEF+rexEzoHx5vN2dckbGSwWloZtE+dLYnxqG0x3xJzB1QheGxV/oAq&#10;bAYssdl0QBu804q5A6owZa0MDW5A1cwSmwyogsdbVUO+wnavlTnyFaannYB4q3YWWDr3pZ4UnCHJ&#10;AIKuSiGipj0czRCW4q1ZAZDiFdcvjDkg4UBD57wwvEzCvGuEceeF4UcSnj1JMzxFwrzXNZrVUY+V&#10;tljHxYNEul6OViqjIKGSi2iodMqQptAkRHPwUcsOELkVLNOQr9SATGyiwweBorQFlU8hyBkSgqbZ&#10;HCvWhwWohm02BKbZHI0YGYYBG0+aZnNUYifWmeakEHWmdhw0VqQMNWgeP7nNWszI+3oLSUbT0Hv2&#10;lPeNdh3VClwv/Sfy/NB950dX19P57Cq8DidXqBnmV64XvYumbhiFH67/S3HnhYttnqZZeZOXmand&#10;vPBpe35dRaqqi6s3mrhoAp6QqVb2xkXPPlU5oSOGYq1McT9ebLM4/VmfN3FeqPNx12J2HoZtjsqH&#10;JusSMA1ReT9ybn/BewizveAtBLYKD7uLzuais7UY3DS84EaBqdK3Nfh/1GpIlqqm7WCQU0MHdi+A&#10;QSzRaYD+sLp8bNKx++BYoMCmIjiYhNOQKElFsLlQUWR4aq+eJ6NwAkz4fsDlp804G4XUDlL0iR2j&#10;sE/GRqHv+9GAKhuFLNZv2DEK+3q0UcjG96s6RmGfKhuFQ76yUcjdPfgKSe2CQp2jvweFPCWEQj6h&#10;5PhAOgUbtXE0Uwd/PwgY7ChBhUKKLE1202yOSowFaBWeR6Ey7FEUnlhnOrugEO+Q6E9PxgWFj9fM&#10;PxSFSIQ9KOSy+KVROA+9QBeEnhtNTO3dojCcz2amKgz0xQugMCIUehHTfRCFaCd+9YidoLBHpoNC&#10;LwoGVHVQ6M3nA4adoLCnxw4Kyfj+Mdoo9KjC7BuhzcIhZ3VYSP09qLqwEIXnc1hI08sspJM+FsL5&#10;tH2kZrUeHmEhIvA8CxF7rNJkaUMvc9TIZMPQs3de7sQ8o+YCwwsMv/UF8g+FISK5B4b6i6f1EvQF&#10;6kLP96aufk0dRnOqAbuFIV5Uu7RMuTCENAm/EA29aHr+HWk05XekOCijHl6lHtOwT5VNQy+aECsg&#10;dqLKpiHEfCCsT9sxDftU2TQkHQOqbBpSudqn6hiGfSbZMCQdlqoLDJ8HQ3Y3vyOliBmGoZm6RwtD&#10;CsCzMKTQewIMlWGA4fkyU7HQsu7CwvZ78qUw/MaPqT+ShVO8VzllIe6CQS9dGOqvGZMgAvA6FOx+&#10;dw0C/ErI7EWf9XqUPu/5M/98TTgL6PMePlXyRxa7dDymYJ8qm4Jonw+osikIMaJgn7ZjCvZZZVOQ&#10;dAyosilIXwr7VNkUHPKVTUHSYam6UPB5FOQI4JKQgq+Pgvqtp47NRykIhbyyIGiAZI661kPoPYGC&#10;yrBHX4+eWGc6u1SEl4rwhSpCwFH/xpN/osI/heWPpvrHfPRbW/uapR5+XPzmTwAAAP//AwBQSwME&#10;FAAGAAgAAAAhAIrXKL/gAAAACgEAAA8AAABkcnMvZG93bnJldi54bWxMj0FrwkAQhe+F/odlCr3p&#10;JkZLSLMRkbYnKVQLpbcxOybB7GzIrkn8911P9TYz7/Hme/l6Mq0YqHeNZQXxPAJBXFrdcKXg+/A+&#10;S0E4j6yxtUwKruRgXTw+5JhpO/IXDXtfiRDCLkMFtfddJqUrazLo5rYjDtrJ9gZ9WPtK6h7HEG5a&#10;uYiiF2mw4fChxo62NZXn/cUo+Bhx3CTx27A7n7bX38Pq82cXk1LPT9PmFYSnyf+b4YYf0KEITEd7&#10;Ye1EqyAU8QpmabIAcZOjNAqnY5iWy1UCssjlfYXiDwAA//8DAFBLAQItABQABgAIAAAAIQC2gziS&#10;/gAAAOEBAAATAAAAAAAAAAAAAAAAAAAAAABbQ29udGVudF9UeXBlc10ueG1sUEsBAi0AFAAGAAgA&#10;AAAhADj9If/WAAAAlAEAAAsAAAAAAAAAAAAAAAAALwEAAF9yZWxzLy5yZWxzUEsBAi0AFAAGAAgA&#10;AAAhAFQlTH7ECAAApCwAAA4AAAAAAAAAAAAAAAAALgIAAGRycy9lMm9Eb2MueG1sUEsBAi0AFAAG&#10;AAgAAAAhAIrXKL/gAAAACgEAAA8AAAAAAAAAAAAAAAAAHgsAAGRycy9kb3ducmV2LnhtbFBLBQYA&#10;AAAABAAEAPMAAAArDAAAAAA=&#10;">
                    <v:rect id="Rectángulo 54" o:spid="_x0000_s1027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xX7sQA&#10;AADbAAAADwAAAGRycy9kb3ducmV2LnhtbESP3WrCQBSE7wu+w3IEb0rdVBKR1DVIqCj0quoDHLKn&#10;SWr2bMhufvTpu4VCL4eZ+YbZZpNpxECdqy0reF1GIIgLq2suFVwvh5cNCOeRNTaWScGdHGS72dMW&#10;U21H/qTh7EsRIOxSVFB536ZSuqIig25pW+LgfdnOoA+yK6XucAxw08hVFK2lwZrDQoUt5RUVt3Nv&#10;FLzbY3ytR5NMOtHx80fynZ/6h1KL+bR/A+Fp8v/hv/ZJK0hi+P0SfoD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MV+7EAAAA2wAAAA8AAAAAAAAAAAAAAAAAmAIAAGRycy9k&#10;b3ducmV2LnhtbFBLBQYAAAAABAAEAPUAAACJAwAAAAA=&#10;" fillcolor="#00b0f0" stroked="f">
                      <v:shadow on="t" color="black" opacity="19660f" offset="4.49014mm,4.49014mm"/>
                      <v:textbox inset="54pt,54pt,1in,5in">
                        <w:txbxContent>
                          <w:p w:rsidR="00C41FC4" w:rsidRDefault="00C41FC4">
                            <w:pPr>
                              <w:pStyle w:val="Sinespaciado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073EDF" wp14:editId="1803A5FD">
                                  <wp:extent cx="2443940" cy="1828800"/>
                                  <wp:effectExtent l="0" t="0" r="0" b="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logo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3333" cy="18507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group id="Grupo 2" o:spid="_x0000_s1028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<v:shape id="Forma libre 56" o:spid="_x0000_s1029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Forma libre 57" o:spid="_x0000_s1030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<v:path arrowok="t" o:connecttype="custom" o:connectlocs="7938,3546475;0,3538538;3538538,0;3546475,7938;7938,3546475" o:connectangles="0,0,0,0,0"/>
                      </v:shape>
                      <v:shape id="Forma libre 58" o:spid="_x0000_s1031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<v:path arrowok="t" o:connecttype="custom" o:connectlocs="14288,3487738;0,3481388;3473450,0;3487738,15875;14288,3487738" o:connectangles="0,0,0,0,0"/>
                      </v:shape>
                      <v:shape id="Forma libre 59" o:spid="_x0000_s1032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Forma libre 60" o:spid="_x0000_s1033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</v:group>
                    <w10:wrap anchorx="page"/>
                  </v:group>
                </w:pict>
              </mc:Fallback>
            </mc:AlternateContent>
          </w:r>
        </w:p>
        <w:p w:rsidR="00C41FC4" w:rsidRDefault="00C41FC4"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F47FE9" wp14:editId="2ADBEC2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1768475</wp:posOffset>
                    </wp:positionV>
                    <wp:extent cx="7134225" cy="9639300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34225" cy="963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F47DB9" w:rsidRDefault="00F47DB9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BF2A31" w:rsidRPr="00F47DB9" w:rsidRDefault="00BF2A31" w:rsidP="00BF2A31">
                                <w:pPr>
                                  <w:jc w:val="center"/>
                                  <w:rPr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CONTROL Y REGISTRO DE </w:t>
                                </w:r>
                                <w:r w:rsidRPr="00F47DB9">
                                  <w:rPr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PARQUEADEROS </w:t>
                                </w:r>
                              </w:p>
                              <w:p w:rsidR="00AF3264" w:rsidRDefault="00AF3264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SENA</w:t>
                                </w:r>
                                <w:r w:rsidR="00F47DB9"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-COLSUTEC</w:t>
                                </w:r>
                              </w:p>
                              <w:p w:rsidR="00AF3264" w:rsidRDefault="00AF3264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AF3264" w:rsidRDefault="00AF3264" w:rsidP="00F47DB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Sede restrepo , Sede colombia</w:t>
                                </w:r>
                              </w:p>
                              <w:p w:rsidR="00BF2A31" w:rsidRDefault="00F47DB9" w:rsidP="00F47DB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 JM3D</w:t>
                                </w:r>
                              </w:p>
                              <w:p w:rsidR="00522F91" w:rsidRDefault="00522F91" w:rsidP="00F47DB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  <w:p w:rsidR="00BF2A31" w:rsidRDefault="002342A8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 xml:space="preserve">MANUAL DE </w:t>
                                </w:r>
                                <w:r w:rsidR="00522F91"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GUARDA DE SEGURIDAD</w:t>
                                </w:r>
                              </w:p>
                              <w:p w:rsidR="002342A8" w:rsidRPr="00BF2A31" w:rsidRDefault="002342A8" w:rsidP="00BF2A3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A5A5A5" w:themeColor="accent3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harsh" dir="t"/>
                            </a:scene3d>
                            <a:sp3d extrusionH="57150" prstMaterial="matte">
                              <a:bevelT w="63500" h="12700" prst="angle"/>
                              <a:contourClr>
                                <a:schemeClr val="bg1">
                                  <a:lumMod val="65000"/>
                                </a:schemeClr>
                              </a:contourClr>
                            </a:sp3d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F47F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34" type="#_x0000_t202" style="position:absolute;margin-left:510.55pt;margin-top:139.25pt;width:561.75pt;height:759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axgr7t4AAAAKAQAADwAAAGRycy9kb3ducmV2LnhtbEyPzU7DMBCE70h9B2uRuFG7&#10;gfQnxKkQiCuoLSBxc+NtEjVeR7HbhLdne6K3Wc1o9pt8PbpWnLEPjScNs6kCgVR621Cl4XP3dr8E&#10;EaIha1pPqOEXA6yLyU1uMusH2uB5GyvBJRQyo6GOscukDGWNzoSp75DYO/jemchnX0nbm4HLXSsT&#10;pebSmYb4Q206fKmxPG5PTsPX++Hn+1F9VK8u7QY/KkluJbW+ux2fn0BEHON/GC74jA4FM+39iWwQ&#10;rQYeEjUki2UK4mLPkgdWe1aL1TwFWeTyekLxBwAA//8DAFBLAQItABQABgAIAAAAIQC2gziS/gAA&#10;AOEBAAATAAAAAAAAAAAAAAAAAAAAAABbQ29udGVudF9UeXBlc10ueG1sUEsBAi0AFAAGAAgAAAAh&#10;ADj9If/WAAAAlAEAAAsAAAAAAAAAAAAAAAAALwEAAF9yZWxzLy5yZWxzUEsBAi0AFAAGAAgAAAAh&#10;AJVjZJzAAgAAeAUAAA4AAAAAAAAAAAAAAAAALgIAAGRycy9lMm9Eb2MueG1sUEsBAi0AFAAGAAgA&#10;AAAhAGsYK+7eAAAACgEAAA8AAAAAAAAAAAAAAAAAGgUAAGRycy9kb3ducmV2LnhtbFBLBQYAAAAA&#10;BAAEAPMAAAAlBgAAAAA=&#10;" filled="f" stroked="f">
                    <v:textbox>
                      <w:txbxContent>
                        <w:p w:rsidR="00F47DB9" w:rsidRDefault="00F47DB9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BF2A31" w:rsidRPr="00F47DB9" w:rsidRDefault="00BF2A31" w:rsidP="00BF2A31">
                          <w:pPr>
                            <w:jc w:val="center"/>
                            <w:rPr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CONTROL Y REGISTRO DE </w:t>
                          </w:r>
                          <w:r w:rsidRPr="00F47DB9">
                            <w:rPr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PARQUEADEROS </w:t>
                          </w:r>
                        </w:p>
                        <w:p w:rsidR="00AF3264" w:rsidRDefault="00AF3264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SENA</w:t>
                          </w:r>
                          <w:r w:rsidR="00F47DB9"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-COLSUTEC</w:t>
                          </w:r>
                        </w:p>
                        <w:p w:rsidR="00AF3264" w:rsidRDefault="00AF3264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AF3264" w:rsidRDefault="00AF3264" w:rsidP="00F47DB9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Sede restrepo , Sede colombia</w:t>
                          </w:r>
                        </w:p>
                        <w:p w:rsidR="00BF2A31" w:rsidRDefault="00F47DB9" w:rsidP="00F47DB9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 JM3D</w:t>
                          </w:r>
                        </w:p>
                        <w:p w:rsidR="00522F91" w:rsidRDefault="00522F91" w:rsidP="00F47DB9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  <w:p w:rsidR="00BF2A31" w:rsidRDefault="002342A8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 xml:space="preserve">MANUAL DE </w:t>
                          </w:r>
                          <w:r w:rsidR="00522F91"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GUARDA DE SEGURIDAD</w:t>
                          </w:r>
                        </w:p>
                        <w:p w:rsidR="002342A8" w:rsidRPr="00BF2A31" w:rsidRDefault="002342A8" w:rsidP="00BF2A31">
                          <w:pPr>
                            <w:jc w:val="center"/>
                            <w:rPr>
                              <w:b/>
                              <w:noProof/>
                              <w:color w:val="A5A5A5" w:themeColor="accent3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BF2A31" w:rsidRDefault="00C41FC4" w:rsidP="00C41FC4">
      <w:pPr>
        <w:jc w:val="right"/>
      </w:pPr>
      <w:r>
        <w:lastRenderedPageBreak/>
        <w:tab/>
      </w:r>
      <w:r>
        <w:tab/>
      </w:r>
      <w:r w:rsidR="00BF2A31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18B23" id="Cuadro de texto 1" o:spid="_x0000_s1035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492067810"/>
        <w:docPartObj>
          <w:docPartGallery w:val="Table of Contents"/>
          <w:docPartUnique/>
        </w:docPartObj>
      </w:sdtPr>
      <w:sdtEndPr/>
      <w:sdtContent>
        <w:p w:rsidR="00AF3264" w:rsidRDefault="00AF3264">
          <w:pPr>
            <w:pStyle w:val="TtulodeTDC"/>
          </w:pPr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AF3264" w:rsidP="00AF3264">
          <w:pPr>
            <w:pStyle w:val="TDC2"/>
            <w:ind w:left="0"/>
            <w:rPr>
              <w:b/>
            </w:rPr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522F91" w:rsidRDefault="00A24FBC" w:rsidP="00522F91">
          <w:pPr>
            <w:pStyle w:val="TDC2"/>
            <w:ind w:left="0"/>
          </w:pPr>
          <w:r>
            <w:t>inicio</w:t>
          </w:r>
          <w:r>
            <w:ptab w:relativeTo="margin" w:alignment="right" w:leader="dot"/>
          </w:r>
          <w:r>
            <w:rPr>
              <w:b/>
            </w:rPr>
            <w:t>3</w:t>
          </w:r>
        </w:p>
        <w:p w:rsidR="00D143ED" w:rsidRDefault="00522F91" w:rsidP="00522F91">
          <w:pPr>
            <w:pStyle w:val="TDC2"/>
            <w:ind w:left="0"/>
          </w:pPr>
          <w:r>
            <w:t>M</w:t>
          </w:r>
          <w:r w:rsidR="00A838AD">
            <w:t>ovimiento recaudo</w:t>
          </w:r>
          <w:r>
            <w:t xml:space="preserve"> </w:t>
          </w:r>
          <w:r w:rsidR="00D143ED">
            <w:ptab w:relativeTo="margin" w:alignment="right" w:leader="dot"/>
          </w:r>
          <w:r w:rsidR="00A24FBC">
            <w:rPr>
              <w:b/>
            </w:rPr>
            <w:t>4</w:t>
          </w:r>
        </w:p>
        <w:p w:rsidR="00522F91" w:rsidRDefault="00522F91" w:rsidP="00522F91">
          <w:pPr>
            <w:pStyle w:val="TDC2"/>
            <w:ind w:left="0"/>
          </w:pPr>
          <w:r>
            <w:t>Entrada y salida de usuarios</w:t>
          </w:r>
          <w:r w:rsidR="00D143ED">
            <w:ptab w:relativeTo="margin" w:alignment="right" w:leader="dot"/>
          </w:r>
          <w:r>
            <w:t>5</w:t>
          </w:r>
        </w:p>
        <w:p w:rsidR="00D143ED" w:rsidRDefault="00522F91" w:rsidP="00D143ED">
          <w:pPr>
            <w:pStyle w:val="TDC2"/>
            <w:ind w:left="0"/>
            <w:rPr>
              <w:b/>
            </w:rPr>
          </w:pPr>
          <w:r>
            <w:t xml:space="preserve">Estadísticas </w:t>
          </w:r>
          <w:r w:rsidR="00D143ED">
            <w:ptab w:relativeTo="margin" w:alignment="right" w:leader="dot"/>
          </w:r>
          <w:r w:rsidR="00A24FBC">
            <w:rPr>
              <w:b/>
            </w:rPr>
            <w:t>6</w:t>
          </w:r>
        </w:p>
        <w:p w:rsidR="005317EB" w:rsidRPr="005317EB" w:rsidRDefault="005317EB" w:rsidP="005317EB">
          <w:pPr>
            <w:pStyle w:val="TDC2"/>
            <w:ind w:left="0"/>
            <w:rPr>
              <w:b/>
              <w:u w:val="single"/>
            </w:rPr>
          </w:pPr>
          <w:r>
            <w:t xml:space="preserve">Entrega código de barras al usuario </w:t>
          </w:r>
          <w:r>
            <w:ptab w:relativeTo="margin" w:alignment="right" w:leader="dot"/>
          </w:r>
          <w:r>
            <w:rPr>
              <w:b/>
            </w:rPr>
            <w:t>7</w:t>
          </w:r>
        </w:p>
        <w:p w:rsidR="00D143ED" w:rsidRPr="00D143ED" w:rsidRDefault="00D143ED" w:rsidP="00D143ED">
          <w:pPr>
            <w:rPr>
              <w:lang w:eastAsia="es-ES"/>
            </w:rPr>
          </w:pPr>
        </w:p>
        <w:p w:rsidR="00AF3264" w:rsidRDefault="00A32F20" w:rsidP="00A24FBC">
          <w:pPr>
            <w:pStyle w:val="TDC3"/>
          </w:pPr>
        </w:p>
      </w:sdtContent>
    </w:sdt>
    <w:p w:rsidR="00BF2A31" w:rsidRDefault="00BF2A31" w:rsidP="00BF2A31"/>
    <w:p w:rsidR="00BF2A31" w:rsidRDefault="00BF2A31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Default="00A24FBC" w:rsidP="00BF2A31"/>
    <w:p w:rsidR="00A24FBC" w:rsidRPr="00A24FBC" w:rsidRDefault="00A24FBC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  <w:r w:rsidR="001634CA">
        <w:t>:</w:t>
      </w:r>
    </w:p>
    <w:p w:rsidR="00A2099B" w:rsidRDefault="00A2099B" w:rsidP="00A2099B">
      <w:pPr>
        <w:jc w:val="both"/>
      </w:pPr>
    </w:p>
    <w:p w:rsidR="00A2099B" w:rsidRDefault="00A2099B" w:rsidP="00A2099B">
      <w:pPr>
        <w:jc w:val="both"/>
      </w:pPr>
      <w:r>
        <w:t>La aplicación de control y registro de parqueaderos, está pensada, y diseñada para facilitar a los usuarios de los diferentes parqueaderos (sede Restrepo y Colombia</w:t>
      </w:r>
      <w:r>
        <w:tab/>
        <w:t xml:space="preserve"> SENA- COLSUTEC), soluciones para la observación de la información, donde se brinda mayor pericia en el registro de entrada y salida de los vehículos, con esto se lleva una buena organización del lugar donde se ejecutara el software.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Entrada al sistema</w:t>
      </w:r>
      <w:r w:rsidR="001634CA">
        <w:t>:</w:t>
      </w:r>
      <w:r>
        <w:t xml:space="preserve"> </w:t>
      </w:r>
    </w:p>
    <w:p w:rsidR="00D143ED" w:rsidRDefault="00A24FBC" w:rsidP="00D143ED">
      <w:pPr>
        <w:jc w:val="both"/>
      </w:pPr>
      <w:r>
        <w:t xml:space="preserve">El </w:t>
      </w:r>
      <w:r w:rsidR="005B5280">
        <w:t>guarda de seguridad</w:t>
      </w:r>
      <w:r>
        <w:t xml:space="preserve"> deberá hacer el debido proceso de registro, para la asignación de su contraseña.</w:t>
      </w:r>
    </w:p>
    <w:p w:rsidR="00D143ED" w:rsidRDefault="00D143ED" w:rsidP="00D143ED">
      <w:pPr>
        <w:jc w:val="both"/>
      </w:pPr>
    </w:p>
    <w:p w:rsidR="00C41FC4" w:rsidRDefault="00C41FC4" w:rsidP="00A301C4">
      <w:pPr>
        <w:jc w:val="both"/>
        <w:rPr>
          <w:noProof/>
          <w:lang w:val="es-CO" w:eastAsia="es-CO"/>
        </w:rPr>
      </w:pPr>
    </w:p>
    <w:p w:rsidR="00377EC8" w:rsidRDefault="00C41FC4" w:rsidP="00A301C4">
      <w:pPr>
        <w:jc w:val="both"/>
      </w:pPr>
      <w:r>
        <w:rPr>
          <w:noProof/>
          <w:lang w:val="es-CO" w:eastAsia="es-CO"/>
        </w:rPr>
        <w:drawing>
          <wp:inline distT="0" distB="0" distL="0" distR="0" wp14:anchorId="43B53D6E" wp14:editId="356E1B39">
            <wp:extent cx="5400040" cy="2933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428"/>
                    <a:stretch/>
                  </pic:blipFill>
                  <pic:spPr bwMode="auto"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  <w:r w:rsidR="001F00C3">
        <w:t>.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El </w:t>
      </w:r>
      <w:r w:rsidR="005B5280">
        <w:t>guarda de seguridad</w:t>
      </w:r>
      <w:r>
        <w:t xml:space="preserve"> debe dar clic en enviar</w:t>
      </w:r>
      <w:r w:rsidR="001F00C3">
        <w:t>.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C41FC4" w:rsidRDefault="00377EC8" w:rsidP="00377EC8">
      <w:pPr>
        <w:jc w:val="both"/>
        <w:rPr>
          <w:noProof/>
          <w:lang w:val="es-CO" w:eastAsia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1414780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C105D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61.6pt;margin-top:111.4pt;width:18.75pt;height: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D7IiSx3gAA&#10;AAsBAAAPAAAAZHJzL2Rvd25yZXYueG1sTI/BTsMwDIbvSLxDZCQuE0sX6Aal6YQQXJEoiF3TxrQV&#10;iVM16VbeHnOCo+1Pv7+/3C/eiSNOcQikYbPOQCC1wQ7UaXh/e766BRGTIWtcINTwjRH21flZaQob&#10;TvSKxzp1gkMoFkZDn9JYSBnbHr2J6zAi8e0zTN4kHqdO2smcONw7qbJsK70ZiD/0ZsTHHtuvevYa&#10;TONm2vX5oW5fPpbVwa7Uk0OtLy+Wh3sQCZf0B8OvPqtDxU5NmMlG4TTk6loxqkEpxR2YyLfZDkTD&#10;m5vNHciqlP87VD8AAAD//wMAUEsBAi0AFAAGAAgAAAAhALaDOJL+AAAA4QEAABMAAAAAAAAAAAAA&#10;AAAAAAAAAFtDb250ZW50X1R5cGVzXS54bWxQSwECLQAUAAYACAAAACEAOP0h/9YAAACUAQAACwAA&#10;AAAAAAAAAAAAAAAvAQAAX3JlbHMvLnJlbHNQSwECLQAUAAYACAAAACEAcPwiC3cCAABEBQAADgAA&#10;AAAAAAAAAAAAAAAuAgAAZHJzL2Uyb0RvYy54bWxQSwECLQAUAAYACAAAACEA+yIksd4AAAALAQAA&#10;DwAAAAAAAAAAAAAAAADRBAAAZHJzL2Rvd25yZXYueG1sUEsFBgAAAAAEAAQA8wAAANwFAAAAAA==&#10;" adj="5520" fillcolor="#ffc000 [3207]" strokecolor="#7f5f00 [1607]" strokeweight="1pt"/>
            </w:pict>
          </mc:Fallback>
        </mc:AlternateContent>
      </w:r>
    </w:p>
    <w:p w:rsidR="00377EC8" w:rsidRDefault="00C41FC4" w:rsidP="00377EC8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7045BF5C" wp14:editId="129F5B7A">
            <wp:extent cx="5400040" cy="29051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36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>nicio</w:t>
      </w:r>
      <w:r w:rsidR="001634CA">
        <w:t>: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 xml:space="preserve">Cuando el </w:t>
      </w:r>
      <w:r w:rsidR="005B5280">
        <w:t>guarda de seguridad</w:t>
      </w:r>
      <w:r>
        <w:t xml:space="preserve"> ingresa a la plataforma</w:t>
      </w:r>
      <w:r w:rsidR="0036072F">
        <w:t xml:space="preserve"> realizara el registro de entrada y salida de usuarios y vehículos al parqueadero, primero deberá hacer la apertura del sistema, actualizar su estado </w:t>
      </w:r>
      <w:r w:rsidR="00A838AD">
        <w:t xml:space="preserve">con fecha, </w:t>
      </w:r>
      <w:r w:rsidR="0036072F">
        <w:t>hora de salida,</w:t>
      </w:r>
      <w:r w:rsidR="00A838AD">
        <w:t xml:space="preserve">  saldo</w:t>
      </w:r>
      <w:r w:rsidR="0036072F">
        <w:t xml:space="preserve"> y cierre del sistema</w:t>
      </w:r>
      <w:r w:rsidR="005B5280">
        <w:t>.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377EC8" w:rsidRDefault="00377EC8" w:rsidP="005B5280">
      <w:pPr>
        <w:pStyle w:val="Prrafodelista"/>
        <w:jc w:val="both"/>
      </w:pPr>
      <w:r>
        <w:rPr>
          <w:noProof/>
          <w:lang w:val="es-CO" w:eastAsia="es-CO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5B5280" w:rsidP="00F47DB9">
      <w:pPr>
        <w:pStyle w:val="Prrafodelista"/>
        <w:numPr>
          <w:ilvl w:val="0"/>
          <w:numId w:val="8"/>
        </w:numPr>
        <w:jc w:val="both"/>
      </w:pPr>
      <w:r>
        <w:t>M</w:t>
      </w:r>
      <w:r w:rsidR="005317EB">
        <w:t>ovimiento recaudo</w:t>
      </w:r>
      <w:r w:rsidR="001634CA">
        <w:t>:</w:t>
      </w:r>
    </w:p>
    <w:p w:rsidR="00A24FBC" w:rsidRDefault="00104B88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</w:t>
      </w:r>
      <w:r w:rsidR="005B5280">
        <w:rPr>
          <w:noProof/>
          <w:lang w:val="es-419" w:eastAsia="es-419"/>
        </w:rPr>
        <w:t>guarda de seguridad</w:t>
      </w:r>
      <w:r>
        <w:rPr>
          <w:noProof/>
          <w:lang w:val="es-419" w:eastAsia="es-419"/>
        </w:rPr>
        <w:t xml:space="preserve"> </w:t>
      </w:r>
      <w:r w:rsidR="001F00C3">
        <w:rPr>
          <w:noProof/>
          <w:lang w:val="es-419" w:eastAsia="es-419"/>
        </w:rPr>
        <w:t>hace la apertura</w:t>
      </w:r>
      <w:r w:rsidR="0036072F">
        <w:rPr>
          <w:noProof/>
          <w:lang w:val="es-419" w:eastAsia="es-419"/>
        </w:rPr>
        <w:t xml:space="preserve"> con fecha actual y saldo de caja</w:t>
      </w:r>
      <w:r w:rsidR="001F00C3">
        <w:rPr>
          <w:noProof/>
          <w:lang w:val="es-419" w:eastAsia="es-419"/>
        </w:rPr>
        <w:t xml:space="preserve"> </w:t>
      </w:r>
      <w:r w:rsidR="0036072F">
        <w:rPr>
          <w:noProof/>
          <w:lang w:val="es-419" w:eastAsia="es-419"/>
        </w:rPr>
        <w:t>al finalizar el dia, tendrá que realizar el</w:t>
      </w:r>
      <w:r w:rsidR="001F00C3">
        <w:rPr>
          <w:noProof/>
          <w:lang w:val="es-419" w:eastAsia="es-419"/>
        </w:rPr>
        <w:t xml:space="preserve"> cierre del sistema</w:t>
      </w:r>
      <w:r w:rsidR="0036072F">
        <w:rPr>
          <w:noProof/>
          <w:lang w:val="es-419" w:eastAsia="es-419"/>
        </w:rPr>
        <w:t xml:space="preserve"> con fecha, hora y saldo</w:t>
      </w:r>
      <w:r w:rsidR="001F00C3">
        <w:rPr>
          <w:noProof/>
          <w:lang w:val="es-419" w:eastAsia="es-419"/>
        </w:rPr>
        <w:t>.</w:t>
      </w:r>
    </w:p>
    <w:p w:rsidR="0036072F" w:rsidRDefault="00A838AD" w:rsidP="00377EC8">
      <w:pPr>
        <w:jc w:val="both"/>
        <w:rPr>
          <w:noProof/>
          <w:lang w:val="es-419" w:eastAsia="es-419"/>
        </w:rPr>
      </w:pPr>
      <w:r>
        <w:rPr>
          <w:noProof/>
          <w:lang w:val="es-419" w:eastAsia="es-419"/>
        </w:rPr>
        <w:t xml:space="preserve">El </w:t>
      </w:r>
      <w:r w:rsidR="0036072F">
        <w:rPr>
          <w:noProof/>
          <w:lang w:val="es-419" w:eastAsia="es-419"/>
        </w:rPr>
        <w:t xml:space="preserve">reporte del sistema </w:t>
      </w:r>
      <w:r>
        <w:rPr>
          <w:noProof/>
          <w:lang w:val="es-419" w:eastAsia="es-419"/>
        </w:rPr>
        <w:t xml:space="preserve">se tendra que realizar </w:t>
      </w:r>
      <w:r w:rsidR="0036072F">
        <w:rPr>
          <w:noProof/>
          <w:lang w:val="es-419" w:eastAsia="es-419"/>
        </w:rPr>
        <w:t>semanalmente</w:t>
      </w:r>
      <w:r w:rsidR="00C1242D">
        <w:rPr>
          <w:noProof/>
          <w:lang w:val="es-419" w:eastAsia="es-419"/>
        </w:rPr>
        <w:t>.</w:t>
      </w:r>
    </w:p>
    <w:p w:rsidR="005317EB" w:rsidRDefault="005317EB" w:rsidP="005317EB">
      <w:pPr>
        <w:jc w:val="both"/>
        <w:rPr>
          <w:noProof/>
        </w:rPr>
      </w:pPr>
    </w:p>
    <w:p w:rsidR="00C41FC4" w:rsidRDefault="00C41FC4" w:rsidP="005317EB">
      <w:pPr>
        <w:jc w:val="both"/>
        <w:rPr>
          <w:noProof/>
          <w:lang w:val="es-CO" w:eastAsia="es-CO"/>
        </w:rPr>
      </w:pPr>
    </w:p>
    <w:p w:rsidR="005317EB" w:rsidRDefault="00C41FC4" w:rsidP="005317EB">
      <w:pPr>
        <w:jc w:val="both"/>
        <w:rPr>
          <w:noProof/>
        </w:rPr>
      </w:pPr>
      <w:r>
        <w:rPr>
          <w:noProof/>
          <w:lang w:val="es-CO" w:eastAsia="es-CO"/>
        </w:rPr>
        <w:drawing>
          <wp:inline distT="0" distB="0" distL="0" distR="0" wp14:anchorId="7F6A2AC3" wp14:editId="28716199">
            <wp:extent cx="6614862" cy="17335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41" t="44210" r="8631" b="20046"/>
                    <a:stretch/>
                  </pic:blipFill>
                  <pic:spPr bwMode="auto">
                    <a:xfrm>
                      <a:off x="0" y="0"/>
                      <a:ext cx="6621097" cy="173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B88" w:rsidRDefault="00104B88" w:rsidP="005317EB">
      <w:pPr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104B88" w:rsidRDefault="00104B88" w:rsidP="00A24FBC">
      <w:pPr>
        <w:pStyle w:val="Prrafodelista"/>
        <w:jc w:val="both"/>
      </w:pPr>
    </w:p>
    <w:p w:rsidR="00A24FBC" w:rsidRDefault="005B5280" w:rsidP="00A24FBC">
      <w:pPr>
        <w:pStyle w:val="Prrafodelista"/>
        <w:numPr>
          <w:ilvl w:val="0"/>
          <w:numId w:val="8"/>
        </w:numPr>
        <w:jc w:val="both"/>
      </w:pPr>
      <w:r>
        <w:t>E</w:t>
      </w:r>
      <w:r w:rsidR="001F00C3">
        <w:t>ntrada y salida de usuarios</w:t>
      </w:r>
      <w:r w:rsidR="001634CA">
        <w:t>:</w:t>
      </w:r>
    </w:p>
    <w:p w:rsidR="00A838AD" w:rsidRDefault="00A838AD" w:rsidP="00A838AD">
      <w:pPr>
        <w:pStyle w:val="Prrafodelista"/>
        <w:jc w:val="both"/>
      </w:pPr>
      <w:r>
        <w:t>El guarda de seguridad registra y actualiza la entrada y salida de los usuarios y vehículos.</w:t>
      </w:r>
    </w:p>
    <w:p w:rsidR="001F00C3" w:rsidRDefault="001F00C3" w:rsidP="001F00C3">
      <w:pPr>
        <w:pStyle w:val="Prrafodelista"/>
        <w:jc w:val="both"/>
        <w:rPr>
          <w:noProof/>
        </w:rPr>
      </w:pPr>
    </w:p>
    <w:p w:rsidR="00A32F20" w:rsidRDefault="00A32F20" w:rsidP="001F00C3">
      <w:pPr>
        <w:pStyle w:val="Prrafodelista"/>
        <w:jc w:val="both"/>
        <w:rPr>
          <w:noProof/>
          <w:lang w:val="es-CO" w:eastAsia="es-CO"/>
        </w:rPr>
      </w:pPr>
    </w:p>
    <w:p w:rsidR="001F00C3" w:rsidRDefault="00A32F20" w:rsidP="001F00C3">
      <w:pPr>
        <w:pStyle w:val="Prrafodelista"/>
        <w:jc w:val="both"/>
      </w:pPr>
      <w:r>
        <w:rPr>
          <w:noProof/>
          <w:lang w:val="es-CO" w:eastAsia="es-CO"/>
        </w:rPr>
        <w:drawing>
          <wp:inline distT="0" distB="0" distL="0" distR="0" wp14:anchorId="60BE7CEC" wp14:editId="6800680D">
            <wp:extent cx="5438140" cy="26765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705" t="8779" r="-1" b="3114"/>
                    <a:stretch/>
                  </pic:blipFill>
                  <pic:spPr bwMode="auto">
                    <a:xfrm>
                      <a:off x="0" y="0"/>
                      <a:ext cx="543814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8AD" w:rsidRDefault="00A838AD" w:rsidP="001F00C3">
      <w:pPr>
        <w:pStyle w:val="Prrafodelista"/>
        <w:jc w:val="both"/>
      </w:pPr>
    </w:p>
    <w:p w:rsidR="00A838AD" w:rsidRDefault="00A838AD" w:rsidP="001F00C3">
      <w:pPr>
        <w:pStyle w:val="Prrafodelista"/>
        <w:jc w:val="both"/>
      </w:pPr>
    </w:p>
    <w:p w:rsidR="001F00C3" w:rsidRDefault="001634CA" w:rsidP="00A24FBC">
      <w:pPr>
        <w:pStyle w:val="Prrafodelista"/>
        <w:numPr>
          <w:ilvl w:val="0"/>
          <w:numId w:val="8"/>
        </w:numPr>
        <w:jc w:val="both"/>
      </w:pPr>
      <w:r>
        <w:t>Estadísticas:</w:t>
      </w:r>
    </w:p>
    <w:p w:rsidR="001634CA" w:rsidRDefault="001634CA" w:rsidP="001634CA">
      <w:pPr>
        <w:pStyle w:val="Prrafodelista"/>
        <w:jc w:val="both"/>
      </w:pPr>
    </w:p>
    <w:p w:rsidR="00A838AD" w:rsidRDefault="00A838AD" w:rsidP="00A838AD">
      <w:pPr>
        <w:pStyle w:val="Prrafodelista"/>
        <w:jc w:val="both"/>
      </w:pPr>
      <w:r>
        <w:t>El guarda de seguridad puede observar las estadísticas de los cupos ocupados en los parqueaderos de cada sede.</w:t>
      </w:r>
    </w:p>
    <w:p w:rsidR="001F00C3" w:rsidRDefault="001F00C3" w:rsidP="001F00C3">
      <w:pPr>
        <w:pStyle w:val="Prrafodelista"/>
        <w:jc w:val="both"/>
        <w:rPr>
          <w:noProof/>
        </w:rPr>
      </w:pPr>
    </w:p>
    <w:p w:rsidR="00A32F20" w:rsidRDefault="00A32F20" w:rsidP="001F00C3">
      <w:pPr>
        <w:pStyle w:val="Prrafodelista"/>
        <w:jc w:val="both"/>
        <w:rPr>
          <w:noProof/>
          <w:lang w:val="es-CO" w:eastAsia="es-CO"/>
        </w:rPr>
      </w:pPr>
    </w:p>
    <w:p w:rsidR="001F00C3" w:rsidRDefault="00A32F20" w:rsidP="001F00C3">
      <w:pPr>
        <w:pStyle w:val="Prrafodelista"/>
        <w:jc w:val="both"/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73495" cy="2057400"/>
            <wp:effectExtent l="0" t="0" r="8255" b="0"/>
            <wp:wrapTight wrapText="bothSides">
              <wp:wrapPolygon edited="0">
                <wp:start x="0" y="0"/>
                <wp:lineTo x="0" y="21400"/>
                <wp:lineTo x="21563" y="21400"/>
                <wp:lineTo x="2156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21"/>
                    <a:stretch/>
                  </pic:blipFill>
                  <pic:spPr bwMode="auto">
                    <a:xfrm>
                      <a:off x="0" y="0"/>
                      <a:ext cx="637349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FBC" w:rsidRDefault="00A24FBC" w:rsidP="00A24FBC">
      <w:pPr>
        <w:pStyle w:val="Prrafodelista"/>
      </w:pPr>
    </w:p>
    <w:p w:rsidR="00104B88" w:rsidRDefault="00104B88" w:rsidP="00A24FBC">
      <w:pPr>
        <w:pStyle w:val="Prrafodelista"/>
      </w:pPr>
    </w:p>
    <w:p w:rsidR="00104B88" w:rsidRDefault="00104B88" w:rsidP="00A24FBC">
      <w:pPr>
        <w:pStyle w:val="Prrafodelista"/>
        <w:rPr>
          <w:noProof/>
          <w:lang w:val="es-419" w:eastAsia="es-419"/>
        </w:rPr>
      </w:pPr>
    </w:p>
    <w:p w:rsidR="00377EC8" w:rsidRDefault="00A32F20" w:rsidP="005317EB">
      <w:pPr>
        <w:pStyle w:val="Prrafodelista"/>
        <w:numPr>
          <w:ilvl w:val="0"/>
          <w:numId w:val="8"/>
        </w:numPr>
      </w:pPr>
      <w:r>
        <w:t>Activación</w:t>
      </w:r>
      <w:r w:rsidR="005317EB">
        <w:t xml:space="preserve"> código de barras al usuario</w:t>
      </w:r>
      <w:r w:rsidR="001634CA">
        <w:t>:</w:t>
      </w:r>
    </w:p>
    <w:p w:rsidR="001634CA" w:rsidRDefault="001634CA" w:rsidP="001634CA">
      <w:pPr>
        <w:pStyle w:val="Prrafodelista"/>
      </w:pPr>
    </w:p>
    <w:p w:rsidR="005317EB" w:rsidRDefault="005317EB" w:rsidP="005317EB">
      <w:pPr>
        <w:pStyle w:val="Prrafodelista"/>
      </w:pPr>
      <w:proofErr w:type="gramStart"/>
      <w:r>
        <w:t>A el</w:t>
      </w:r>
      <w:proofErr w:type="gramEnd"/>
      <w:r>
        <w:t xml:space="preserve"> guarda de seguridad le llegara la notificación de los </w:t>
      </w:r>
      <w:r w:rsidR="001634CA">
        <w:t xml:space="preserve">usuarios que </w:t>
      </w:r>
      <w:r w:rsidR="00A32F20">
        <w:t>ya generaron el código de barras.</w:t>
      </w:r>
      <w:bookmarkStart w:id="0" w:name="_GoBack"/>
      <w:bookmarkEnd w:id="0"/>
      <w:r w:rsidR="001634CA">
        <w:t xml:space="preserve"> </w:t>
      </w: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A32F20" w:rsidRDefault="00A32F20" w:rsidP="00A301C4">
      <w:pPr>
        <w:jc w:val="both"/>
        <w:rPr>
          <w:noProof/>
          <w:lang w:val="es-CO" w:eastAsia="es-CO"/>
        </w:rPr>
      </w:pPr>
    </w:p>
    <w:p w:rsidR="00377EC8" w:rsidRDefault="00A32F20" w:rsidP="00A301C4">
      <w:pPr>
        <w:jc w:val="both"/>
        <w:rPr>
          <w:noProof/>
          <w:lang w:val="es-419" w:eastAsia="es-419"/>
        </w:rPr>
      </w:pPr>
      <w:r>
        <w:rPr>
          <w:noProof/>
          <w:lang w:val="es-CO" w:eastAsia="es-CO"/>
        </w:rPr>
        <w:drawing>
          <wp:inline distT="0" distB="0" distL="0" distR="0" wp14:anchorId="310058AF" wp14:editId="55383BDE">
            <wp:extent cx="5400040" cy="28765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1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FD1" w:rsidRPr="00104B88" w:rsidRDefault="003E0FD1" w:rsidP="00BF2A31">
      <w:pPr>
        <w:rPr>
          <w:u w:val="single"/>
        </w:rPr>
      </w:pPr>
    </w:p>
    <w:sectPr w:rsidR="003E0FD1" w:rsidRPr="00104B88" w:rsidSect="00C41FC4">
      <w:headerReference w:type="even" r:id="rId16"/>
      <w:headerReference w:type="default" r:id="rId17"/>
      <w:headerReference w:type="first" r:id="rId18"/>
      <w:pgSz w:w="11906" w:h="16838"/>
      <w:pgMar w:top="1417" w:right="1701" w:bottom="1417" w:left="1701" w:header="708" w:footer="708" w:gutter="0"/>
      <w:pgBorders w:offsetFrom="page">
        <w:top w:val="thinThickSmallGap" w:sz="24" w:space="24" w:color="00B0F0"/>
        <w:left w:val="thinThickSmallGap" w:sz="24" w:space="24" w:color="00B0F0"/>
        <w:bottom w:val="thickThinSmallGap" w:sz="24" w:space="24" w:color="00B0F0"/>
        <w:right w:val="thickThinSmallGap" w:sz="24" w:space="24" w:color="00B0F0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337A" w:rsidRDefault="001A337A" w:rsidP="00F47DB9">
      <w:pPr>
        <w:spacing w:after="0" w:line="240" w:lineRule="auto"/>
      </w:pPr>
      <w:r>
        <w:separator/>
      </w:r>
    </w:p>
  </w:endnote>
  <w:endnote w:type="continuationSeparator" w:id="0">
    <w:p w:rsidR="001A337A" w:rsidRDefault="001A337A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337A" w:rsidRDefault="001A337A" w:rsidP="00F47DB9">
      <w:pPr>
        <w:spacing w:after="0" w:line="240" w:lineRule="auto"/>
      </w:pPr>
      <w:r>
        <w:separator/>
      </w:r>
    </w:p>
  </w:footnote>
  <w:footnote w:type="continuationSeparator" w:id="0">
    <w:p w:rsidR="001A337A" w:rsidRDefault="001A337A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A32F20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A32F20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A32F20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806DC"/>
    <w:rsid w:val="00096931"/>
    <w:rsid w:val="00104B88"/>
    <w:rsid w:val="001634CA"/>
    <w:rsid w:val="00175F34"/>
    <w:rsid w:val="001A337A"/>
    <w:rsid w:val="001C2201"/>
    <w:rsid w:val="001F00C3"/>
    <w:rsid w:val="002342A8"/>
    <w:rsid w:val="0036072F"/>
    <w:rsid w:val="00377EC8"/>
    <w:rsid w:val="0039293A"/>
    <w:rsid w:val="003A493C"/>
    <w:rsid w:val="003E0FD1"/>
    <w:rsid w:val="00522F91"/>
    <w:rsid w:val="005317EB"/>
    <w:rsid w:val="0059352A"/>
    <w:rsid w:val="005B5280"/>
    <w:rsid w:val="007933E8"/>
    <w:rsid w:val="007A709D"/>
    <w:rsid w:val="007C5EA7"/>
    <w:rsid w:val="00832ADD"/>
    <w:rsid w:val="008C766D"/>
    <w:rsid w:val="00964E28"/>
    <w:rsid w:val="009C2375"/>
    <w:rsid w:val="009F6AD5"/>
    <w:rsid w:val="00A2099B"/>
    <w:rsid w:val="00A24FBC"/>
    <w:rsid w:val="00A301C4"/>
    <w:rsid w:val="00A32F20"/>
    <w:rsid w:val="00A838AD"/>
    <w:rsid w:val="00AF3264"/>
    <w:rsid w:val="00AF6206"/>
    <w:rsid w:val="00BF2A31"/>
    <w:rsid w:val="00C1242D"/>
    <w:rsid w:val="00C41FC4"/>
    <w:rsid w:val="00D143ED"/>
    <w:rsid w:val="00D67BD1"/>
    <w:rsid w:val="00E50E85"/>
    <w:rsid w:val="00F47DB9"/>
    <w:rsid w:val="00FF3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  <w:style w:type="paragraph" w:styleId="Sinespaciado">
    <w:name w:val="No Spacing"/>
    <w:link w:val="SinespaciadoCar"/>
    <w:uiPriority w:val="1"/>
    <w:qFormat/>
    <w:rsid w:val="00C41FC4"/>
    <w:pPr>
      <w:spacing w:after="0" w:line="240" w:lineRule="auto"/>
    </w:pPr>
    <w:rPr>
      <w:rFonts w:eastAsiaTheme="minorEastAsia"/>
      <w:lang w:val="es-CO"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41FC4"/>
    <w:rPr>
      <w:rFonts w:eastAsiaTheme="minorEastAsia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A12C2-6E04-40B7-A331-577D6E9D5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281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2018-04-19T13:17:00Z</dcterms:created>
  <dcterms:modified xsi:type="dcterms:W3CDTF">2018-04-19T13:17:00Z</dcterms:modified>
</cp:coreProperties>
</file>